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99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D50C9"/>
          <w:bdr w:val="none" w:color="auto" w:sz="0" w:space="0"/>
        </w:rPr>
        <w:t>（一）学生篇</w:t>
      </w:r>
    </w:p>
    <w:p w14:paraId="15270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1.你所学专业名称是什么？</w:t>
      </w:r>
    </w:p>
    <w:p w14:paraId="270F9C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2.你是否了解、通过何途径了解专业的培养目标、毕业要求和培养方案？入学后有关教师是否对该专业的整体方案进行过介绍？</w:t>
      </w:r>
    </w:p>
    <w:p w14:paraId="24F52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3.你对自己专业发展前景、课程设置与教学水平的认可度如何？你还有哪些建议和意见？</w:t>
      </w:r>
    </w:p>
    <w:p w14:paraId="03A1D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4.你已学过的专业课有哪些？专业必修课和专业选修课有哪些？你对专业课程和通识课程的设置安排是否满意？</w:t>
      </w:r>
    </w:p>
    <w:p w14:paraId="0E5EE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5.你对专业教材的选用是否满意？</w:t>
      </w:r>
    </w:p>
    <w:p w14:paraId="11636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6.在讲课之前多数教师是否让学生清楚地知道教学进度、课程教学大纲及基本要求？</w:t>
      </w:r>
    </w:p>
    <w:p w14:paraId="0E4EB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7.课程考试采取的形式有哪些？</w:t>
      </w:r>
    </w:p>
    <w:p w14:paraId="0289B8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8.学校的学习氛围如何？</w:t>
      </w:r>
    </w:p>
    <w:p w14:paraId="65877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9.参加课外科研工作的机会多吗？承担了什么项目？通过什么渠道去完成研究？经费、实验室、指导老师如何解决？</w:t>
      </w:r>
    </w:p>
    <w:p w14:paraId="526CB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10.学校教室、实验室、图书馆、运动场馆及体育设施开放与使用情况如何？</w:t>
      </w:r>
    </w:p>
    <w:p w14:paraId="19FCA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11.你认为学校的创新创业教育开展情况如何？</w:t>
      </w:r>
    </w:p>
    <w:p w14:paraId="3C612A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12.教师在教学中运用多媒体教学的情况如何？</w:t>
      </w:r>
    </w:p>
    <w:p w14:paraId="28EC2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13.你对教师的职业道德水平是否满意？</w:t>
      </w:r>
    </w:p>
    <w:p w14:paraId="48065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14.你对实践教学的内容和安排是否满意？通过实践环节，你认为能否加深对理论的理解？你最喜欢的、收益最大的教学形式是什么？</w:t>
      </w:r>
    </w:p>
    <w:p w14:paraId="70DC6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15.学校伙食、生活条件如何？</w:t>
      </w:r>
    </w:p>
    <w:p w14:paraId="388F0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16.在体育、美育及劳动教育方面修过什么课程，或参加过哪些活动？</w:t>
      </w:r>
    </w:p>
    <w:p w14:paraId="09D2D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17.有没有看过学校的校园网和网上资源？</w:t>
      </w:r>
    </w:p>
    <w:p w14:paraId="01D77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18.你对教学质量的总体满意程度？你对整体教学服务、师资的水平是否满意？对学校的教育教学工作有什么建议？</w:t>
      </w:r>
    </w:p>
    <w:p w14:paraId="0B5EA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19.你认为任课教师的总体责任心和教学质量如何？你和你的同学一般通过什么渠道反映对任课教师教学的意见？你对所在学院教学、学生管理、后勤服务、办学条件等方面有什么意见和建议？</w:t>
      </w:r>
    </w:p>
    <w:p w14:paraId="72B2F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20.你的辅导员和班主任名字叫什么？他们多久和你见面一次？他们是否经常性和你谈心谈话？他们是否经常下寝室？他们是否关注你的学习和生活情况？你们经常开班会吗？</w:t>
      </w:r>
    </w:p>
    <w:p w14:paraId="11CEAA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21.学校是否有专门心理健康机构？是否对学生进行心理普查？</w:t>
      </w:r>
    </w:p>
    <w:p w14:paraId="2F09AE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22.你们的学习负担情况如何？有多少课余活动时间？主要开展哪些活动？</w:t>
      </w:r>
    </w:p>
    <w:p w14:paraId="35FC7B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23.你对自己专业知识掌握程度及实践能力是否满意？ </w:t>
      </w:r>
    </w:p>
    <w:p w14:paraId="341A0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24.我校学生社团组织情况如何？</w:t>
      </w:r>
    </w:p>
    <w:p w14:paraId="26CBB2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25.你有没有参加过学校（或学院）组织的社会调查、科技活动、创新创业活动、学科竞赛活动？</w:t>
      </w:r>
    </w:p>
    <w:p w14:paraId="6F2BA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26.我校奖助工作开展情况如何？</w:t>
      </w:r>
    </w:p>
    <w:p w14:paraId="5308A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27.你的课内、课外学习时间是如何分配的？</w:t>
      </w:r>
    </w:p>
    <w:p w14:paraId="6B258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28.你和授课老师课下交流的频次如何?</w:t>
      </w:r>
    </w:p>
    <w:p w14:paraId="31F337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29.围绕大学生社会主义核心价值观教育学校开展了哪些活动？</w:t>
      </w:r>
    </w:p>
    <w:p w14:paraId="49E74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30.学校文明诚信档案包括哪些内容，你认为提升学生文明诚信意识有哪些好的举措？</w:t>
      </w:r>
    </w:p>
    <w:p w14:paraId="2C9AB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31.你接受过哪些指导服务？（辅导员、学业导师、心理咨询、职业生涯规划、家庭经济困难资助等）</w:t>
      </w:r>
    </w:p>
    <w:p w14:paraId="1FE51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8005B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D50C9"/>
          <w:bdr w:val="none" w:color="auto" w:sz="0" w:space="0"/>
        </w:rPr>
        <w:t>（二）教师篇</w:t>
      </w:r>
    </w:p>
    <w:p w14:paraId="0DBFD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1.对学校、学院基本情况是否了解？是否熟悉学校人才培养目标及所授课程的专业培养目标？</w:t>
      </w:r>
    </w:p>
    <w:p w14:paraId="3B936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2.如何在教学过程中体现“以学生为中心”？教师如何潜心教书育人，树立“自觉、自省、自律、自查、自纠”的质量意识？</w:t>
      </w:r>
    </w:p>
    <w:p w14:paraId="6A5092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3.教师在改进师德师风、提高专业水平、教学水平、产学研用能力、信息技术应用能力、加大教学投入等方面的举措有哪些？</w:t>
      </w:r>
    </w:p>
    <w:p w14:paraId="1FD25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4.教师参与学生管理服务活动和基层教学组织活动的情况如 何？</w:t>
      </w:r>
    </w:p>
    <w:p w14:paraId="1EA7A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5.谈谈您对“形成性评价” 的认识，您所授课程是如何开展形成性评价的？</w:t>
      </w:r>
    </w:p>
    <w:p w14:paraId="6143C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6.谈谈您所了解的“PBL、CBL、翻转课堂、混合式教学”等教学模式，您在课程教学中如何运用启发性、讨论式教学方法的？</w:t>
      </w:r>
    </w:p>
    <w:p w14:paraId="1F4F2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7.您每学期承担什么课程？如何通过课程教学培养学生相关能力？如何将专业培养目标和毕业要求落实在课程大纲、课堂教学、 日常指导、考核方法等方面的教学活动中？</w:t>
      </w:r>
    </w:p>
    <w:p w14:paraId="71B89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8.您主讲课程采用的主要教学方法是什么？这种方法效果如 何？学生是否满意？</w:t>
      </w:r>
    </w:p>
    <w:p w14:paraId="22D2E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9.您所讲课程的作用，是着重培育学生哪一方面的能力？作为教师，您认为在学生综合素质的培养中应做哪些方面的工作？</w:t>
      </w:r>
    </w:p>
    <w:p w14:paraId="24E4F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10.您是否经常参加教研室活动？教研活动有什么内容？</w:t>
      </w:r>
    </w:p>
    <w:p w14:paraId="7B8937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11.您是否参与制定专业人才培养方案和课程教学大纲修订工 作？</w:t>
      </w:r>
    </w:p>
    <w:p w14:paraId="2874C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12.我校针对应用型人才培养模式改革具体采取了哪些做法？</w:t>
      </w:r>
    </w:p>
    <w:p w14:paraId="6FB4F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13.如何提高课堂教学和实践教学质量？</w:t>
      </w:r>
    </w:p>
    <w:p w14:paraId="7956A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14.教学过程中如何践行“课程思政”？</w:t>
      </w:r>
    </w:p>
    <w:p w14:paraId="3178C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15.在课堂教学中如何体现以学生能力培养为中心？是如何进 行教学方法、手段与学生能力培养改革的？</w:t>
      </w:r>
    </w:p>
    <w:p w14:paraId="5DA7B3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16.谈谈“以教为中心”向“以学为中心”的转变，您有哪些做法？</w:t>
      </w:r>
    </w:p>
    <w:p w14:paraId="0457E0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17.如何指导学生开展毕业设计（论文）、课程设计的？如何指导学生实习工作的？</w:t>
      </w:r>
    </w:p>
    <w:p w14:paraId="703AD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18.课程教学目标是如何设置的？课堂中会跟学生介绍课程教 学目标吗？课程考核方式有哪些？</w:t>
      </w:r>
    </w:p>
    <w:p w14:paraId="2987C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19.如何将教书育人融入教育教学工作中？</w:t>
      </w:r>
    </w:p>
    <w:p w14:paraId="16327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20.本科教学课程档案归档的情况如何？</w:t>
      </w:r>
    </w:p>
    <w:p w14:paraId="10C026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21.教师怎样持续拓宽国际视野？</w:t>
      </w:r>
    </w:p>
    <w:p w14:paraId="29FBF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22.如何将科研融入教学，体现“科教融合”？</w:t>
      </w:r>
    </w:p>
    <w:p w14:paraId="51742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23.学校围绕提高教师科研、教学能力开展了哪些专项培养计划，您参加过哪些教师培训计划（包括国内外访学、进修、学术会议、教师教学能力培训与展示交流、青年教师培养计划、继续教育等），有何体会？</w:t>
      </w:r>
    </w:p>
    <w:p w14:paraId="4C9799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24.您的主要科研方向是什么？请谈谈教学、科研、社会服务三者的关系。</w:t>
      </w:r>
    </w:p>
    <w:p w14:paraId="79159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25.作为专业教师，您认为在教学工作方面目前最欠缺的是什 么？怎样提高最有效？希望学院能给予怎样的支持？</w:t>
      </w:r>
    </w:p>
    <w:p w14:paraId="03EA7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26.学生实习工作如何开展？您参与吗？您是怎么指导学生 的？</w:t>
      </w:r>
    </w:p>
    <w:p w14:paraId="65C6D6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27.目前学校和学院教师聘任和考核制度对教学和科研平衡发 展起到了哪些积极的作用？您还有哪些建设性意见？</w:t>
      </w:r>
    </w:p>
    <w:p w14:paraId="4A736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28.您认为所在学院在教育教学方面存在什么问题？您建议如何改进？</w:t>
      </w:r>
    </w:p>
    <w:p w14:paraId="08BFE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29.在学校评建过程中您做了哪些工作？学校自启动审核评估 以来，您感觉到学校有哪些变化？</w:t>
      </w:r>
    </w:p>
    <w:p w14:paraId="0BEC4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30.请用 2-3 分钟对教师教育教学进行概括性评价。</w:t>
      </w:r>
    </w:p>
    <w:p w14:paraId="511D6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65FA7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D50C9"/>
          <w:bdr w:val="none" w:color="auto" w:sz="0" w:space="0"/>
        </w:rPr>
        <w:t>（三）辅导员篇</w:t>
      </w:r>
    </w:p>
    <w:p w14:paraId="6BE4C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1.本学院基本数据：学生、教师、招生就业情况等。</w:t>
      </w:r>
    </w:p>
    <w:p w14:paraId="29FD9F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2.带班的情况？总人数？男女生情况？民族情况？困难学生情况？优秀学生情况？</w:t>
      </w:r>
    </w:p>
    <w:p w14:paraId="50211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3.学校开展辅导员培训的情况如何？你参加辅导员培训的情况？</w:t>
      </w:r>
    </w:p>
    <w:p w14:paraId="63143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4.在辅导员工作中你感到存在困难的地方有哪些？</w:t>
      </w:r>
    </w:p>
    <w:p w14:paraId="767496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5.学生对自我学习成长的满意度，学生家长及用人单位的评价情况。</w:t>
      </w:r>
    </w:p>
    <w:p w14:paraId="4A8B8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6.在学生学业指导、价值观、人生观、特殊学生帮扶、心理健康等方面采取了哪些措施？效果如何？</w:t>
      </w:r>
    </w:p>
    <w:p w14:paraId="7A12FB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7.是否经常性和学生开展谈心谈话？是否经常下寝室？是否关注学生的学习和生活情况？在学生管理方面存在哪些问题和困难？</w:t>
      </w:r>
    </w:p>
    <w:p w14:paraId="38B6A2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8.学生管理规章制度主要有哪些？</w:t>
      </w:r>
    </w:p>
    <w:p w14:paraId="50501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9.你对本学院学风建设满意吗？有哪些不足？采取了哪些改进措施？效果如何？</w:t>
      </w:r>
    </w:p>
    <w:p w14:paraId="0559F5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10.学校自启动审核评估以来，你感觉到学校有哪些变化？</w:t>
      </w:r>
    </w:p>
    <w:p w14:paraId="52A1EE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</w:rPr>
      </w:pPr>
    </w:p>
    <w:p w14:paraId="5F69B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D50C9"/>
          <w:bdr w:val="none" w:color="auto" w:sz="0" w:space="0"/>
        </w:rPr>
        <w:t>（四）二级学院篇</w:t>
      </w:r>
    </w:p>
    <w:p w14:paraId="4DF53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1.学院如何理解和践行“学生中心，产出导向，持续改进”的审核评估理念？</w:t>
      </w:r>
    </w:p>
    <w:p w14:paraId="0CEEE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2.结合学院实际，谈谈对学校办学定位、人才培养总目标的认识、转型发展的认识。</w:t>
      </w:r>
    </w:p>
    <w:p w14:paraId="085171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3.学院在学校的立身之本是什么？对学校发展最大的贡献是什么？存在的主要问题是什么？打算如何解决？</w:t>
      </w:r>
    </w:p>
    <w:p w14:paraId="1B5DD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4.学院如何落实学校立德树人的根本任务，如何推进课程思政？</w:t>
      </w:r>
    </w:p>
    <w:p w14:paraId="020AD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5.您所在学院的整体特色有哪些？在凝练特色、保持特色和不断改进方面采取了什么样的措施？效果如何？</w:t>
      </w:r>
    </w:p>
    <w:p w14:paraId="2ADEB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6.学院条件资源建设等各方面的现状、特色优势和存在的不足及相应整改措施有哪些？</w:t>
      </w:r>
    </w:p>
    <w:p w14:paraId="6DA6DA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7.学院如何加强和改进本科教育教学工作（含课堂教学和实践教学）？落实本科教育教学工作的举措有哪些？</w:t>
      </w:r>
    </w:p>
    <w:p w14:paraId="6D769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8.您所在的学院是如何保证本科教学工作中心地位的？有哪些具体举措？实施效果怎样？</w:t>
      </w:r>
    </w:p>
    <w:p w14:paraId="2C60A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9.对标审核评估指标体系，学院针对“三全育人”、学科专业建设、师资队伍建设、学生工作以及人才培养质量的情况怎样？</w:t>
      </w:r>
    </w:p>
    <w:p w14:paraId="51A213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10.学校和学院“十四五”规划的主要目标和任务是什么？为了 落实学校“十四五”规划建设任务，您所在学院在师资队伍建设方面存在什么问题？准备如何解决？</w:t>
      </w:r>
    </w:p>
    <w:p w14:paraId="7D738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11.学院自评自建的工作方案和工作举措有哪些？</w:t>
      </w:r>
    </w:p>
    <w:p w14:paraId="226E5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12.学院层面教学管理和质量监控工作问题有哪些？质量监控环节有哪些？教学基层组织运行建设情况如何？</w:t>
      </w:r>
    </w:p>
    <w:p w14:paraId="2355D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13.课程建设及课程体系构建落实培养目标的情况？教学内容、方法、手段改革情况与存在的主要问题？课程考核方式改革情况及效  果？课程教学中存在的困难及改进设想？</w:t>
      </w:r>
    </w:p>
    <w:p w14:paraId="7F58E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14.您所在学院的教学研究立项与成果情况如何？</w:t>
      </w:r>
    </w:p>
    <w:p w14:paraId="5D1AF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15.您所在学院教学团队建设目标和建设思路，教学团队建设情况（双师型教师、新教师的培养引进等）？</w:t>
      </w:r>
    </w:p>
    <w:p w14:paraId="245C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16.您认为根据学校专业调整的原则，您所在学院的本科专业是否要做调整？打算怎样调整？</w:t>
      </w:r>
    </w:p>
    <w:p w14:paraId="2E9952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17.您学院的核心课程、专业定位、专业培养目标及培养模式的确定情况如何？学生针对就业岗位的核心能力有哪些？由哪些理论和实践课程来支撑？实践课程与能力训练是如何强化的？</w:t>
      </w:r>
    </w:p>
    <w:p w14:paraId="2BA7C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18.您所在学院的人才培养方案是如何制订的？依据是什么？如何调研与论证？在专业人才培养方案中，如何体现学生综合素质的 培养？如何体现就业为导向、能力为本位？</w:t>
      </w:r>
    </w:p>
    <w:p w14:paraId="75D3F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19.您所在学院专业建设所做的主要工作及其效果，一流专业教学改革及试点工作的做法及阶段性成果有哪些？</w:t>
      </w:r>
    </w:p>
    <w:p w14:paraId="0BB4C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20.您所在学院在教学方法、教学手段、考试方法、考风考纪建设方面采取了哪些举措？效果如何？</w:t>
      </w:r>
    </w:p>
    <w:p w14:paraId="39077B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21.您所在学院课程考核方式改革情况及效果？课程教学中存在的困难及改进设想？</w:t>
      </w:r>
    </w:p>
    <w:p w14:paraId="37145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22.您所在学院实践教学在专业课程体系整体设置中的状况如何？实践教学环节的管理与措施如何？校内外实训基地建设、管理与运行、实践教学环节运行中存在的问题和困难?</w:t>
      </w:r>
    </w:p>
    <w:p w14:paraId="0F86E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23.您所在学院专业人才培养中，存在的突出问题有哪些？如何解决？对专业的发展是何思路？</w:t>
      </w:r>
    </w:p>
    <w:p w14:paraId="4AA2C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24.学院的师资队伍建设情况如何？存在什么问题？准备如何 解决？</w:t>
      </w:r>
    </w:p>
    <w:p w14:paraId="098FC0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25.您所在学院教学基层组织运行建设情况？</w:t>
      </w:r>
    </w:p>
    <w:p w14:paraId="59253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26.专业带头人应具备的素质及职责是什么？</w:t>
      </w:r>
    </w:p>
    <w:p w14:paraId="0868A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27.您所在学院教师和学生对教学的满意度如何？</w:t>
      </w:r>
    </w:p>
    <w:p w14:paraId="47BD6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28.您所在学院实验人员队伍建设情况如何？实验室开放情况 如何？</w:t>
      </w:r>
    </w:p>
    <w:p w14:paraId="6E8AE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29.您所在学院就业指导与服务方面开展的工作及其效果？学 院教学及学生工作的分工及配合状况？</w:t>
      </w:r>
    </w:p>
    <w:p w14:paraId="3E196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30.您所在学院如何保障毕业设计（论文）环节的教学质量？</w:t>
      </w:r>
    </w:p>
    <w:p w14:paraId="4FEBE0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31.您所在学院学生实习情况？</w:t>
      </w:r>
    </w:p>
    <w:p w14:paraId="08F46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32.您所在学院在招生吸引优秀生源方面有什么举措？</w:t>
      </w:r>
    </w:p>
    <w:p w14:paraId="55215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33.您所在学院学生的就业情况如何？用人单位的评价如何？</w:t>
      </w:r>
    </w:p>
    <w:p w14:paraId="535DC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34.您所在学院对学生学业指导、职业生涯规划、心理健康、特殊学生帮扶等方面采取了哪些政策及措施？有哪些效果或成果？</w:t>
      </w:r>
    </w:p>
    <w:p w14:paraId="50CAA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35.您所在学院采取了哪些措施来提高就业率和就业质量？效 果如何？</w:t>
      </w:r>
    </w:p>
    <w:p w14:paraId="72D17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36.您所在学院近年来在学生管理改革方面有哪些新的举措，改革的主要成果是什么？</w:t>
      </w:r>
    </w:p>
    <w:p w14:paraId="348A6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37.您所在学院师德师风、党建、思想政治工作开展情况如何？效果如何？存在什么问题？今后如何改进？</w:t>
      </w:r>
    </w:p>
    <w:p w14:paraId="3886E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38.您所在学院总体学习风气如何？在加强学风建设方面采取了什么样的措施？执行情况如何？存在什么问题？如何改进？</w:t>
      </w:r>
    </w:p>
    <w:p w14:paraId="022AF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39.学院如何做好质量文化建设？</w:t>
      </w:r>
    </w:p>
    <w:p w14:paraId="75A99B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40.您所在学院教师和学生对教学的满意度如何？</w:t>
      </w:r>
    </w:p>
    <w:p w14:paraId="39D2D8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41.请用 2-3 分钟对学院进行概括性评价。</w:t>
      </w:r>
    </w:p>
    <w:p w14:paraId="76F07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CFA4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D50C9"/>
          <w:bdr w:val="none" w:color="auto" w:sz="0" w:space="0"/>
        </w:rPr>
        <w:t>（五）职能部门篇</w:t>
      </w:r>
    </w:p>
    <w:p w14:paraId="0C39AD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1.党委办公室、校长办公室</w:t>
      </w:r>
    </w:p>
    <w:p w14:paraId="7204A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（1）围绕人才培养、教育教学、学科与专业发展，开展了哪些方面的工作？</w:t>
      </w:r>
    </w:p>
    <w:p w14:paraId="4F429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（2）学校制定、修订、发布、宣传学校章程的情况怎样？</w:t>
      </w:r>
    </w:p>
    <w:p w14:paraId="0A46F7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（3）在校长办公会上研究、讨论的关于办学、教学重大事项等方面做了哪些工作？</w:t>
      </w:r>
    </w:p>
    <w:p w14:paraId="2EDB8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（4）围绕本科教育教学还做了哪些方面的工作？</w:t>
      </w:r>
    </w:p>
    <w:p w14:paraId="73B804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2.党委组织部（党校）</w:t>
      </w:r>
    </w:p>
    <w:p w14:paraId="192AC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（1）围绕党建、组织建设等开展工作的举措与成效如何？</w:t>
      </w:r>
    </w:p>
    <w:p w14:paraId="46F04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（2）在干部队伍建设方面的举措、成效如何？还存在哪些问题？下一步的工作举措。</w:t>
      </w:r>
    </w:p>
    <w:p w14:paraId="1682C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（3）对本科教学中心地位是如何理解和体现的？</w:t>
      </w:r>
    </w:p>
    <w:p w14:paraId="4AD57F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3.党委宣传部（网络信息安全办公室、校报编辑部、新闻中心）</w:t>
      </w:r>
    </w:p>
    <w:p w14:paraId="045C74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（1）在宣传党的教育方针、校园文化建设方面做了哪些工作，成效如何？</w:t>
      </w:r>
    </w:p>
    <w:p w14:paraId="48A77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（2）学校构建的“三全育人”体系具体内容、取得的成效如何？</w:t>
      </w:r>
    </w:p>
    <w:p w14:paraId="57060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（3）学校构建的“十大育人体系”取得了哪些成效？</w:t>
      </w:r>
    </w:p>
    <w:p w14:paraId="12130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（4）学校在对内对外宣传的方式、途径有哪些？成效如何？</w:t>
      </w:r>
    </w:p>
    <w:p w14:paraId="3C215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（5）学校在地方上的知名度和社会认可度如何？</w:t>
      </w:r>
    </w:p>
    <w:p w14:paraId="17C52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（6）学校采取了哪些举措做好舆论导向、弘扬正能量、防范与化解舆论风险的？成效如何？</w:t>
      </w:r>
    </w:p>
    <w:p w14:paraId="4D48C9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</w:t>
      </w:r>
      <w:r>
        <w:rPr>
          <w:rStyle w:val="5"/>
          <w:bdr w:val="none" w:color="auto" w:sz="0" w:space="0"/>
        </w:rPr>
        <w:t>.教务处（教师教学发展中心）</w:t>
      </w:r>
    </w:p>
    <w:p w14:paraId="16EE94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（1）教务处机构设置、人员结构情况如何？能否适应现代大学管理制度和发展趋势的需要？教学管理与育人理念是如何体现的？教学中心地位是如何体现的？</w:t>
      </w:r>
    </w:p>
    <w:p w14:paraId="5EDA4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（2）学校的各项教学规章制度建设以及执行情况如何？</w:t>
      </w:r>
    </w:p>
    <w:p w14:paraId="4258C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（3）最新版的人才培养方案修订的依据、修订的程序如何？是如何采纳、采纳了哪些具体的师生、管理者以及第三方意见和建议的？</w:t>
      </w:r>
    </w:p>
    <w:p w14:paraId="15EAB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（4）学校在“双一流”建设中举措与成效怎样？还存在哪些主要问题？</w:t>
      </w:r>
    </w:p>
    <w:p w14:paraId="271DC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（5）学校在新专业建设中还存在哪些问题？解决思路与方案怎样？专业推出机制如何？</w:t>
      </w:r>
    </w:p>
    <w:p w14:paraId="30682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（6）学校在课程建设方面采取的举措、成效如何？</w:t>
      </w:r>
    </w:p>
    <w:p w14:paraId="1C97A3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（7）在教师教学创新、教育教学改革方面的举措、成效如何？</w:t>
      </w:r>
    </w:p>
    <w:p w14:paraId="7AD65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（8）在教学资源建设方面采取的措施、取得的成效、师生使用情况如何？</w:t>
      </w:r>
    </w:p>
    <w:p w14:paraId="62B96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（9）学校是如何严把学籍授予关的？学生满意度如何？</w:t>
      </w:r>
    </w:p>
    <w:p w14:paraId="2FE8B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（10）教材建设情况如何？</w:t>
      </w:r>
    </w:p>
    <w:p w14:paraId="3828E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（11）学校的本科教学质量工程方面的建设与推进情况如何？</w:t>
      </w:r>
    </w:p>
    <w:p w14:paraId="18D1E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（12）实践教学基地建设以及满足教学需要情况如何？</w:t>
      </w:r>
    </w:p>
    <w:p w14:paraId="28B78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（13）教学服务中心运行情况与效果如何？</w:t>
      </w:r>
    </w:p>
    <w:p w14:paraId="5BE5B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（14）教师能力发展的举措、成效如何？（教师能力发展规划与制度、培训计划、培训项目、参培人员、覆盖面、培训效果、能力提升总结等）</w:t>
      </w:r>
    </w:p>
    <w:p w14:paraId="42364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5.党委教师工作部、人事处（人才办公室）</w:t>
      </w:r>
    </w:p>
    <w:p w14:paraId="1D1A6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（1）学校目前各级各类师资队伍规模、质量、结构如何？生师比是否达标？</w:t>
      </w:r>
    </w:p>
    <w:p w14:paraId="29431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（2）学校在师资队伍建设中所制定的有关政策、措施、效果如何？</w:t>
      </w:r>
    </w:p>
    <w:p w14:paraId="63569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（3）目前学校师资队伍建设存在的主要问题有哪些？有没有针对性和有效的解决措施？</w:t>
      </w:r>
    </w:p>
    <w:p w14:paraId="01011F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（4）学校各个新专业师资队伍建设情况如何？</w:t>
      </w:r>
    </w:p>
    <w:p w14:paraId="5F617B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（5）学校人事分配制度现状，改革的措施。</w:t>
      </w:r>
    </w:p>
    <w:p w14:paraId="648A2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（6）学校针对师德师风建设出台了哪些政策，取得了哪些成效？教师队伍师德师风负面清单及处理情况。</w:t>
      </w:r>
    </w:p>
    <w:p w14:paraId="4EA17F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（7）学校思想政治理论课教师队伍建设情况如何？</w:t>
      </w:r>
    </w:p>
    <w:p w14:paraId="7C9C63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（8）学校对兼职教师是如何进行管理和考评的？</w:t>
      </w:r>
    </w:p>
    <w:p w14:paraId="0C2B3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（9）学校新一轮职称制度改革推进情况如何？是如何“破除五唯”的？对调动各级各类教师积极性是否有促进作用？</w:t>
      </w:r>
    </w:p>
    <w:p w14:paraId="0A290F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（10）学校在人才引进方面的主要措施及成效如何？</w:t>
      </w:r>
    </w:p>
    <w:p w14:paraId="27F3B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（11）有哪些举措促进教师潜心教书育人？效果如何？</w:t>
      </w:r>
    </w:p>
    <w:p w14:paraId="5F2F03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6.财务处</w:t>
      </w:r>
    </w:p>
    <w:p w14:paraId="2EBD7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（1）学校经费整体情况。教学经费投入保障与倾斜的具体措施。</w:t>
      </w:r>
    </w:p>
    <w:p w14:paraId="089A0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（2）近三年教育事业发展专项经费拨款、学费收缴、年度教育事业经费预决算情况、日常教学费、师资培训经费、图书资料费、教研教改经费、实验实习设计等实践环节的经费投入状态。</w:t>
      </w:r>
    </w:p>
    <w:p w14:paraId="37138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（3）学校在收入与支出方面存在的主要问题及今后的工作设想。</w:t>
      </w:r>
    </w:p>
    <w:p w14:paraId="726E1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（4）思政工作专项经费、网络思政经费等预算与使用情况如何，效果怎样？</w:t>
      </w:r>
    </w:p>
    <w:p w14:paraId="11CFF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7.党委学生工作部（人武部）、招生就业处</w:t>
      </w:r>
    </w:p>
    <w:p w14:paraId="7BC6C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（1）学生管理工作的组织机构、人员分工、全校学生管理组织构成。</w:t>
      </w:r>
    </w:p>
    <w:p w14:paraId="14755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（2）学生管理规章制度建立与执行情况，两级管理工作的开展情况。</w:t>
      </w:r>
    </w:p>
    <w:p w14:paraId="393FE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（3）班主任及辅导员工作状态，日常思想政治教育工作开展状态，在学风建设及教学信息反馈方面所做的工作以及效果，存在的问题。</w:t>
      </w:r>
    </w:p>
    <w:p w14:paraId="25619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（4）学生生源状况。</w:t>
      </w:r>
    </w:p>
    <w:p w14:paraId="59189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（5）学生就业岗位情况（专业对口率、工资水平）。</w:t>
      </w:r>
    </w:p>
    <w:p w14:paraId="31E933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（6）开拓生源市场和招生宣传工作状况，近三年招生计划及完成情况。第一志愿填报率、录取率以及新生报到率情况。新生素质调研工作开展情况。</w:t>
      </w:r>
    </w:p>
    <w:p w14:paraId="7B11F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就业指导工作方面：机构设置的时间、组织机构及人员分工、相关制度，开展的主要工作及效果，存在的问题；开展人才和毕业生跟踪调研情况；开拓就业市场状况，学生就业咨询指导工作状况及与相关院系、部门分工配合状况；就业指导课程开设情况以及效果，近三年毕业生一次性就业率情况。</w:t>
      </w:r>
    </w:p>
    <w:p w14:paraId="1370F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8.党委保卫部（保卫处）</w:t>
      </w:r>
    </w:p>
    <w:p w14:paraId="51144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（1）学校保卫处工作职责与机构设置情况。</w:t>
      </w:r>
    </w:p>
    <w:p w14:paraId="75025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（2）有无突发事件的处理预案？涉及的部门和人员是否清楚？有无演练？效果如何？</w:t>
      </w:r>
    </w:p>
    <w:p w14:paraId="2EEEF2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（3）近年来高校安全保卫工作的新情况和新问题有哪些？学校是怎样在工作中进行调整的？有无经验教训？</w:t>
      </w:r>
    </w:p>
    <w:p w14:paraId="6DF70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9.后勤管理处（后勤服务中心）</w:t>
      </w:r>
    </w:p>
    <w:p w14:paraId="5B795A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（1）学校后勤管理队伍现状如何？</w:t>
      </w:r>
    </w:p>
    <w:p w14:paraId="523C1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（2）在保障教学、服务教学方面取得的成效。</w:t>
      </w:r>
    </w:p>
    <w:p w14:paraId="74154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（3）学生对生活环境、服务质量的评价如何？</w:t>
      </w:r>
    </w:p>
    <w:p w14:paraId="2E16A0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（4）校园文化建设方面采取的措施以及取得成效如何？</w:t>
      </w:r>
    </w:p>
    <w:p w14:paraId="719343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（5）后勤管理工作中存在的问题以及下一步工作思考？</w:t>
      </w:r>
    </w:p>
    <w:p w14:paraId="793F3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10.实验室与设备管理处、国有资产管理处（招投标办公室）</w:t>
      </w:r>
    </w:p>
    <w:p w14:paraId="25F28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（1）国有资产管理处机构设置与工作职责。</w:t>
      </w:r>
    </w:p>
    <w:p w14:paraId="48ECB5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（2）学校国有资产整体状况。</w:t>
      </w:r>
    </w:p>
    <w:p w14:paraId="24DF4D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（3）资产设备购置满足本科教学情况。</w:t>
      </w:r>
    </w:p>
    <w:p w14:paraId="2BE4B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（4）近三年教学科研设备值增长情况以及使用效能评价情况。</w:t>
      </w:r>
    </w:p>
    <w:p w14:paraId="78FAD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（5）近三年学校生均教学行政用房、其中生均实验室面积情况。</w:t>
      </w:r>
    </w:p>
    <w:p w14:paraId="4542C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（6）资产管理与使用过程中存在的问题与下一步打算。</w:t>
      </w:r>
    </w:p>
    <w:p w14:paraId="2D932A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11.党委发展规划部、发展规划处</w:t>
      </w:r>
    </w:p>
    <w:p w14:paraId="59A5BF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（1）学校制定“十四五”规划的程序与落实情况如何？</w:t>
      </w:r>
    </w:p>
    <w:p w14:paraId="5BDAB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（2）“对标竞进、争创一流”工作方案，找到的差距，取得成绩如何？</w:t>
      </w:r>
    </w:p>
    <w:p w14:paraId="0FF18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（3）推动和实现学校教学重大工作项目情况如何？</w:t>
      </w:r>
    </w:p>
    <w:p w14:paraId="6C6A5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（4）对学校未来发展的意见与建议如何？</w:t>
      </w:r>
    </w:p>
    <w:p w14:paraId="50E35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（5）围绕本科教育教学还做了哪些方面的工作？对本科教学中心地位是如何理解和体现的？</w:t>
      </w:r>
    </w:p>
    <w:p w14:paraId="7D2D0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12.团委</w:t>
      </w:r>
    </w:p>
    <w:p w14:paraId="55335D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（1）学校团委管理机构设置以及各院系团总支工作开展情况。</w:t>
      </w:r>
    </w:p>
    <w:p w14:paraId="718A0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（2）学生社团的组成、管理情况。社团活动的开展情况，学生课外活动情况，A级证书获得情况。</w:t>
      </w:r>
    </w:p>
    <w:p w14:paraId="72C52E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（3）学生会及团组织建设情况。</w:t>
      </w:r>
    </w:p>
    <w:p w14:paraId="5002B7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（4）三下乡社会实践活动开展情况以及成效。</w:t>
      </w:r>
    </w:p>
    <w:p w14:paraId="3CB048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（5）大学生双创工作开展情况以及成效。</w:t>
      </w:r>
    </w:p>
    <w:p w14:paraId="507463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13.档案馆（校史馆）、图书馆</w:t>
      </w:r>
    </w:p>
    <w:p w14:paraId="225AF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（1）馆舍面积、藏书（含电子图书、适用图书册数）、阅览室座位数（含电子阅览室和开放时间）。</w:t>
      </w:r>
    </w:p>
    <w:p w14:paraId="01C481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（2）馆藏图书种类、内容的构成比例，与学校专业设置的适应度情况。</w:t>
      </w:r>
    </w:p>
    <w:p w14:paraId="26068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（3）近三年图书册数与经费增长情况。图书生均年流量、现代管理技术应用情况。</w:t>
      </w:r>
    </w:p>
    <w:p w14:paraId="73F02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（4）学校数据库购置状况、鼓励学生利用数据库的措施及效果。</w:t>
      </w:r>
    </w:p>
    <w:p w14:paraId="088BC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（5）图书馆在促进专业建设、教学科研等方面采取的措施和发挥的作用。</w:t>
      </w:r>
    </w:p>
    <w:p w14:paraId="4B8C0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14.高教研究与评估中心</w:t>
      </w:r>
    </w:p>
    <w:p w14:paraId="4AF32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（1）学校的教学质量保障体系构架、建设以及运行情况如何？</w:t>
      </w:r>
    </w:p>
    <w:p w14:paraId="12810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（2）学校教学质量信息采集、分析利用与改进情况如何？</w:t>
      </w:r>
    </w:p>
    <w:p w14:paraId="3AA60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（3）教学督导、专业与课程评估、实践教学基地评估等开展、结果应用情况如何？</w:t>
      </w:r>
    </w:p>
    <w:p w14:paraId="15CDB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（4）在质量监控方面还开展了哪些具体的工作？</w:t>
      </w:r>
    </w:p>
    <w:p w14:paraId="14722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（5）在质量文化建设方面采取了哪些举措、提出了哪些建议、取得了哪些效果？</w:t>
      </w:r>
    </w:p>
    <w:p w14:paraId="1DAED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15.信息化中心</w:t>
      </w:r>
    </w:p>
    <w:p w14:paraId="2A6F3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（1）现代教育技术中心工作职责与机构设置情况。</w:t>
      </w:r>
    </w:p>
    <w:p w14:paraId="05AB1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（2）学校信息化建设与信息技术使用情况。</w:t>
      </w:r>
    </w:p>
    <w:p w14:paraId="4F6204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（3）学校网络建设与服务教学情况。</w:t>
      </w:r>
    </w:p>
    <w:p w14:paraId="4CF5B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（4）学校网络建设存在的问题与下一步发展思考。</w:t>
      </w:r>
    </w:p>
    <w:p w14:paraId="400F43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6D1439A2"/>
    <w:rsid w:val="03731D73"/>
    <w:rsid w:val="07765038"/>
    <w:rsid w:val="07E7170B"/>
    <w:rsid w:val="24E26DE9"/>
    <w:rsid w:val="32BC3D74"/>
    <w:rsid w:val="32D605C4"/>
    <w:rsid w:val="37D310E3"/>
    <w:rsid w:val="61D41ACC"/>
    <w:rsid w:val="6C142C94"/>
    <w:rsid w:val="6D1439A2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2024-11-20T06:33:00Z</dcterms:created>
  <dc:creator>邢迪雅</dc:creator>
  <cp:lastModifiedBy>邢迪雅</cp:lastModifiedBy>
  <dcterms:modified xsi:type="dcterms:W3CDTF">2024-11-20T06:34:01Z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E312462004A34DA4AED66996B63F3101_11</vt:lpwstr>
  </property>
</Properties>
</file>